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58B1" w14:textId="7F76555A" w:rsidR="005922B0" w:rsidRDefault="005922B0" w:rsidP="005922B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4B23A3" wp14:editId="69A31FF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48025" cy="3248891"/>
            <wp:effectExtent l="19050" t="0" r="9525" b="0"/>
            <wp:wrapSquare wrapText="bothSides"/>
            <wp:docPr id="5" name="Picture 5" descr="C:\Users\Chatterley Family\AppData\Local\Microsoft\Windows\INetCache\IE\SSZXR4CR\MS_Pa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tterley Family\AppData\Local\Microsoft\Windows\INetCache\IE\SSZXR4CR\MS_Pain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677">
        <w:rPr>
          <w:sz w:val="28"/>
          <w:szCs w:val="28"/>
        </w:rPr>
        <w:pict w14:anchorId="320F562D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9.4pt;height:101.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HOW, DON’T TELL"/>
          </v:shape>
        </w:pict>
      </w:r>
    </w:p>
    <w:p w14:paraId="7FB7BA03" w14:textId="6902D117" w:rsidR="00CE0677" w:rsidRPr="00CE0677" w:rsidRDefault="00CE0677" w:rsidP="005922B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E0677">
        <w:rPr>
          <w:b/>
          <w:bCs/>
          <w:sz w:val="36"/>
          <w:szCs w:val="36"/>
        </w:rPr>
        <w:t>6 Traits:  WORD CHOICE</w:t>
      </w:r>
    </w:p>
    <w:p w14:paraId="5B9F5105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1. Use </w:t>
      </w:r>
      <w:r>
        <w:rPr>
          <w:sz w:val="28"/>
          <w:szCs w:val="28"/>
        </w:rPr>
        <w:t>ACTION VERBS</w:t>
      </w:r>
      <w:r w:rsidRPr="005922B0">
        <w:rPr>
          <w:sz w:val="28"/>
          <w:szCs w:val="28"/>
        </w:rPr>
        <w:t xml:space="preserve"> to show </w:t>
      </w:r>
      <w:proofErr w:type="gramStart"/>
      <w:r w:rsidRPr="005922B0">
        <w:rPr>
          <w:sz w:val="28"/>
          <w:szCs w:val="28"/>
        </w:rPr>
        <w:t>what’s</w:t>
      </w:r>
      <w:proofErr w:type="gramEnd"/>
      <w:r w:rsidRPr="005922B0">
        <w:rPr>
          <w:sz w:val="28"/>
          <w:szCs w:val="28"/>
        </w:rPr>
        <w:t xml:space="preserve"> happening. (called, stepped, hung, though, swung, raised, pulled, watched, dropped, </w:t>
      </w:r>
      <w:proofErr w:type="gramStart"/>
      <w:r w:rsidRPr="005922B0">
        <w:rPr>
          <w:sz w:val="28"/>
          <w:szCs w:val="28"/>
        </w:rPr>
        <w:t>ran)</w:t>
      </w:r>
      <w:r>
        <w:rPr>
          <w:sz w:val="28"/>
          <w:szCs w:val="28"/>
        </w:rPr>
        <w:t xml:space="preserve">  What</w:t>
      </w:r>
      <w:proofErr w:type="gramEnd"/>
      <w:r>
        <w:rPr>
          <w:sz w:val="28"/>
          <w:szCs w:val="28"/>
        </w:rPr>
        <w:t xml:space="preserve"> did they do—pick a LIVELY VERB to say it.</w:t>
      </w:r>
    </w:p>
    <w:p w14:paraId="09F41B0A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2. Use the </w:t>
      </w:r>
      <w:r>
        <w:rPr>
          <w:sz w:val="28"/>
          <w:szCs w:val="28"/>
        </w:rPr>
        <w:t>EXACT WORDS</w:t>
      </w:r>
      <w:r w:rsidRPr="005922B0">
        <w:rPr>
          <w:sz w:val="28"/>
          <w:szCs w:val="28"/>
        </w:rPr>
        <w:t xml:space="preserve"> a character spoke (“Strike two!” the umpire called.)</w:t>
      </w:r>
      <w:r>
        <w:rPr>
          <w:sz w:val="28"/>
          <w:szCs w:val="28"/>
        </w:rPr>
        <w:t xml:space="preserve">  What did he/she say?</w:t>
      </w:r>
    </w:p>
    <w:p w14:paraId="74BE0986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3. Show the </w:t>
      </w:r>
      <w:r>
        <w:rPr>
          <w:sz w:val="28"/>
          <w:szCs w:val="28"/>
        </w:rPr>
        <w:t>FEELINGS</w:t>
      </w:r>
      <w:r w:rsidRPr="005922B0">
        <w:rPr>
          <w:sz w:val="28"/>
          <w:szCs w:val="28"/>
        </w:rPr>
        <w:t xml:space="preserve"> of a character by </w:t>
      </w:r>
      <w:r>
        <w:rPr>
          <w:sz w:val="28"/>
          <w:szCs w:val="28"/>
        </w:rPr>
        <w:t>WHAT HE DOES</w:t>
      </w:r>
      <w:r w:rsidRPr="005922B0">
        <w:rPr>
          <w:sz w:val="28"/>
          <w:szCs w:val="28"/>
        </w:rPr>
        <w:t xml:space="preserve">. (hung his head, heartbeat throbbing in my </w:t>
      </w:r>
      <w:proofErr w:type="gramStart"/>
      <w:r w:rsidRPr="005922B0">
        <w:rPr>
          <w:sz w:val="28"/>
          <w:szCs w:val="28"/>
        </w:rPr>
        <w:t>ears)</w:t>
      </w:r>
      <w:r>
        <w:rPr>
          <w:sz w:val="28"/>
          <w:szCs w:val="28"/>
        </w:rPr>
        <w:t xml:space="preserve">  How</w:t>
      </w:r>
      <w:proofErr w:type="gramEnd"/>
      <w:r>
        <w:rPr>
          <w:sz w:val="28"/>
          <w:szCs w:val="28"/>
        </w:rPr>
        <w:t xml:space="preserve"> did the person’s body react to action or feelings?</w:t>
      </w:r>
    </w:p>
    <w:p w14:paraId="3980510B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4. Paint pictures with </w:t>
      </w:r>
      <w:r>
        <w:rPr>
          <w:sz w:val="28"/>
          <w:szCs w:val="28"/>
        </w:rPr>
        <w:t>SPECIFIC WORDS</w:t>
      </w:r>
      <w:r w:rsidRPr="005922B0">
        <w:rPr>
          <w:sz w:val="28"/>
          <w:szCs w:val="28"/>
        </w:rPr>
        <w:t xml:space="preserve"> or groups of words. (I raised the bat over my shoulder and waiting, I dropped the bat and ran and ran and ran, first base.)</w:t>
      </w:r>
    </w:p>
    <w:p w14:paraId="0AB1D41D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5.  Use specific </w:t>
      </w:r>
      <w:r>
        <w:rPr>
          <w:sz w:val="28"/>
          <w:szCs w:val="28"/>
        </w:rPr>
        <w:t>NAMES</w:t>
      </w:r>
      <w:r w:rsidRPr="005922B0">
        <w:rPr>
          <w:sz w:val="28"/>
          <w:szCs w:val="28"/>
        </w:rPr>
        <w:t xml:space="preserve"> of months, people, streets, mountains, trees, or oceans. (October, maples, birches, oaks)</w:t>
      </w:r>
    </w:p>
    <w:p w14:paraId="63230A17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6.  Use </w:t>
      </w:r>
      <w:r>
        <w:rPr>
          <w:sz w:val="28"/>
          <w:szCs w:val="28"/>
        </w:rPr>
        <w:t>PICTURE</w:t>
      </w:r>
      <w:r w:rsidRPr="005922B0">
        <w:rPr>
          <w:sz w:val="28"/>
          <w:szCs w:val="28"/>
        </w:rPr>
        <w:t xml:space="preserve"> VERBS that paint pictures in the reader’s mind. (glows, spark, flicker, shoot, fan, grow, ignites, guide)</w:t>
      </w:r>
    </w:p>
    <w:p w14:paraId="5246FEFA" w14:textId="77777777" w:rsidR="005922B0" w:rsidRPr="005922B0" w:rsidRDefault="005922B0" w:rsidP="005922B0">
      <w:pPr>
        <w:pStyle w:val="NormalWeb"/>
        <w:rPr>
          <w:sz w:val="28"/>
          <w:szCs w:val="28"/>
        </w:rPr>
      </w:pPr>
      <w:r w:rsidRPr="005922B0">
        <w:rPr>
          <w:sz w:val="28"/>
          <w:szCs w:val="28"/>
        </w:rPr>
        <w:t xml:space="preserve">7.  Try to use </w:t>
      </w:r>
      <w:r>
        <w:rPr>
          <w:sz w:val="28"/>
          <w:szCs w:val="28"/>
        </w:rPr>
        <w:t>SIMILES OR METAPHORS</w:t>
      </w:r>
      <w:r w:rsidRPr="005922B0">
        <w:rPr>
          <w:sz w:val="28"/>
          <w:szCs w:val="28"/>
        </w:rPr>
        <w:t>. (glows like a campfire, oaks shoot flames of orange and red, noon sun ignites an autumn blaze, that will guide winter our way)</w:t>
      </w:r>
    </w:p>
    <w:p w14:paraId="08B0A8DF" w14:textId="79B56024" w:rsidR="005922B0" w:rsidRPr="00CE0677" w:rsidRDefault="005922B0" w:rsidP="005922B0">
      <w:pPr>
        <w:rPr>
          <w:rFonts w:ascii="Times New Roman" w:hAnsi="Times New Roman" w:cs="Times New Roman"/>
          <w:sz w:val="36"/>
          <w:szCs w:val="36"/>
        </w:rPr>
      </w:pPr>
    </w:p>
    <w:p w14:paraId="3E364E6C" w14:textId="742D47D4" w:rsidR="00CE0677" w:rsidRPr="00CE0677" w:rsidRDefault="00CE0677" w:rsidP="00CE0677">
      <w:pPr>
        <w:jc w:val="center"/>
        <w:rPr>
          <w:rFonts w:ascii="Gadugi" w:hAnsi="Gadugi" w:cs="Times New Roman"/>
          <w:b/>
          <w:bCs/>
          <w:i/>
          <w:iCs/>
          <w:sz w:val="44"/>
          <w:szCs w:val="44"/>
        </w:rPr>
      </w:pPr>
      <w:r w:rsidRPr="00CE0677">
        <w:rPr>
          <w:rFonts w:ascii="Gadugi" w:hAnsi="Gadugi" w:cs="Times New Roman"/>
          <w:b/>
          <w:bCs/>
          <w:i/>
          <w:iCs/>
          <w:sz w:val="44"/>
          <w:szCs w:val="44"/>
        </w:rPr>
        <w:t>**PAINT A PICTURE WITH WORDS**</w:t>
      </w:r>
    </w:p>
    <w:sectPr w:rsidR="00CE0677" w:rsidRPr="00CE0677" w:rsidSect="005922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09C8"/>
    <w:multiLevelType w:val="multilevel"/>
    <w:tmpl w:val="D238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D7742"/>
    <w:multiLevelType w:val="multilevel"/>
    <w:tmpl w:val="E61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C7D9C"/>
    <w:multiLevelType w:val="multilevel"/>
    <w:tmpl w:val="2BC6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F7C7F"/>
    <w:multiLevelType w:val="multilevel"/>
    <w:tmpl w:val="EDB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50F1E"/>
    <w:multiLevelType w:val="multilevel"/>
    <w:tmpl w:val="6C84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B0"/>
    <w:rsid w:val="005922B0"/>
    <w:rsid w:val="009E5444"/>
    <w:rsid w:val="00C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0DBB"/>
  <w15:docId w15:val="{CED5F13C-B618-46B7-B71D-85AE8C7F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22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22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Chatterley Family</dc:creator>
  <cp:lastModifiedBy>Lori Chatterley</cp:lastModifiedBy>
  <cp:revision>2</cp:revision>
  <cp:lastPrinted>2017-10-30T22:58:00Z</cp:lastPrinted>
  <dcterms:created xsi:type="dcterms:W3CDTF">2017-10-30T22:56:00Z</dcterms:created>
  <dcterms:modified xsi:type="dcterms:W3CDTF">2020-08-20T18:11:00Z</dcterms:modified>
</cp:coreProperties>
</file>